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11" w:rsidRPr="003C6F32" w:rsidRDefault="00362211" w:rsidP="00362211">
      <w:pPr>
        <w:jc w:val="center"/>
        <w:rPr>
          <w:b/>
          <w:bCs/>
          <w:sz w:val="28"/>
          <w:szCs w:val="28"/>
          <w:u w:val="single"/>
        </w:rPr>
      </w:pPr>
      <w:r w:rsidRPr="003C6F32">
        <w:rPr>
          <w:b/>
          <w:bCs/>
          <w:sz w:val="28"/>
          <w:szCs w:val="28"/>
          <w:u w:val="single"/>
        </w:rPr>
        <w:t>Бланк реквизитов</w:t>
      </w:r>
      <w:r w:rsidR="00C0652C" w:rsidRPr="003C6F32">
        <w:rPr>
          <w:b/>
          <w:bCs/>
          <w:sz w:val="28"/>
          <w:szCs w:val="28"/>
          <w:u w:val="single"/>
        </w:rPr>
        <w:t xml:space="preserve"> ООО «Бариста Сервис»</w:t>
      </w:r>
    </w:p>
    <w:p w:rsidR="00362211" w:rsidRPr="003C6F32" w:rsidRDefault="003622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704"/>
        <w:gridCol w:w="5179"/>
      </w:tblGrid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  <w:lang w:val="en-US"/>
              </w:rPr>
              <w:t>Полное наименование организации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D45E3B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Общество с ограниченной ответственностью «Бариста Сервис»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  <w:bookmarkStart w:id="0" w:name="_Hlk22222210"/>
          </w:p>
        </w:tc>
        <w:tc>
          <w:tcPr>
            <w:tcW w:w="3704" w:type="dxa"/>
            <w:shd w:val="clear" w:color="auto" w:fill="auto"/>
          </w:tcPr>
          <w:p w:rsidR="00BF266C" w:rsidRPr="003C6F32" w:rsidRDefault="00D45E3B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ОГРН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6D7B82">
            <w:pPr>
              <w:rPr>
                <w:sz w:val="28"/>
                <w:szCs w:val="28"/>
                <w:lang w:val="en-US"/>
              </w:rPr>
            </w:pPr>
            <w:r w:rsidRPr="003C6F32">
              <w:rPr>
                <w:sz w:val="28"/>
                <w:szCs w:val="28"/>
                <w:lang w:val="en-US"/>
              </w:rPr>
              <w:t>1152366006968</w:t>
            </w:r>
          </w:p>
        </w:tc>
      </w:tr>
      <w:bookmarkEnd w:id="0"/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ИНН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D45E3B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2320232220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КПП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D45E3B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232001001</w:t>
            </w:r>
          </w:p>
        </w:tc>
      </w:tr>
      <w:tr w:rsidR="00061F3D" w:rsidRPr="003C6F32" w:rsidTr="00B25A50">
        <w:tc>
          <w:tcPr>
            <w:tcW w:w="462" w:type="dxa"/>
            <w:shd w:val="clear" w:color="auto" w:fill="auto"/>
          </w:tcPr>
          <w:p w:rsidR="00061F3D" w:rsidRPr="003C6F32" w:rsidRDefault="00061F3D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061F3D" w:rsidRPr="003C6F32" w:rsidRDefault="00061F3D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ОКПО</w:t>
            </w:r>
          </w:p>
        </w:tc>
        <w:tc>
          <w:tcPr>
            <w:tcW w:w="5179" w:type="dxa"/>
            <w:shd w:val="clear" w:color="auto" w:fill="auto"/>
          </w:tcPr>
          <w:p w:rsidR="00061F3D" w:rsidRPr="003C6F32" w:rsidRDefault="00061F3D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29554794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Юридический адрес с индексом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50436A" w:rsidP="007755AE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 xml:space="preserve">354000, </w:t>
            </w:r>
            <w:r w:rsidR="003A33EE" w:rsidRPr="003C6F32">
              <w:rPr>
                <w:sz w:val="28"/>
                <w:szCs w:val="28"/>
              </w:rPr>
              <w:t xml:space="preserve">Краснодарский край, г. Сочи, ул. Тоннельная </w:t>
            </w:r>
            <w:r w:rsidR="007755AE" w:rsidRPr="003C6F32">
              <w:rPr>
                <w:sz w:val="28"/>
                <w:szCs w:val="28"/>
              </w:rPr>
              <w:t>2/2 пом.2</w:t>
            </w:r>
          </w:p>
        </w:tc>
      </w:tr>
      <w:tr w:rsidR="00C0652C" w:rsidRPr="003C6F32" w:rsidTr="00B25A50">
        <w:tc>
          <w:tcPr>
            <w:tcW w:w="462" w:type="dxa"/>
            <w:shd w:val="clear" w:color="auto" w:fill="auto"/>
          </w:tcPr>
          <w:p w:rsidR="00C0652C" w:rsidRPr="003C6F32" w:rsidRDefault="00C0652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C0652C" w:rsidRPr="003C6F32" w:rsidRDefault="00C0652C" w:rsidP="00362211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179" w:type="dxa"/>
            <w:shd w:val="clear" w:color="auto" w:fill="auto"/>
          </w:tcPr>
          <w:p w:rsidR="00C0652C" w:rsidRPr="003C6F32" w:rsidRDefault="0050436A" w:rsidP="007755AE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 xml:space="preserve">354000, </w:t>
            </w:r>
            <w:r w:rsidR="00C0652C" w:rsidRPr="003C6F32">
              <w:rPr>
                <w:sz w:val="28"/>
                <w:szCs w:val="28"/>
              </w:rPr>
              <w:t>Краснодарский край, г. Сочи, ул. Тоннельная 2</w:t>
            </w:r>
            <w:r w:rsidR="007755AE" w:rsidRPr="003C6F32">
              <w:rPr>
                <w:sz w:val="28"/>
                <w:szCs w:val="28"/>
              </w:rPr>
              <w:t>/2 пом.2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D45E3B" w:rsidP="00362211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Директор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B177B5">
            <w:pPr>
              <w:rPr>
                <w:sz w:val="28"/>
                <w:szCs w:val="28"/>
              </w:rPr>
            </w:pPr>
            <w:proofErr w:type="spellStart"/>
            <w:r w:rsidRPr="003C6F32">
              <w:rPr>
                <w:sz w:val="28"/>
                <w:szCs w:val="28"/>
              </w:rPr>
              <w:t>Мамрыкина</w:t>
            </w:r>
            <w:proofErr w:type="spellEnd"/>
            <w:r w:rsidRPr="003C6F32">
              <w:rPr>
                <w:sz w:val="28"/>
                <w:szCs w:val="28"/>
              </w:rPr>
              <w:t xml:space="preserve"> Фаина Рудольфовна</w:t>
            </w:r>
            <w:r w:rsidR="00D45E3B" w:rsidRPr="003C6F32">
              <w:rPr>
                <w:sz w:val="28"/>
                <w:szCs w:val="28"/>
              </w:rPr>
              <w:t xml:space="preserve"> (на </w:t>
            </w:r>
            <w:proofErr w:type="spellStart"/>
            <w:r w:rsidR="00D45E3B" w:rsidRPr="003C6F32">
              <w:rPr>
                <w:sz w:val="28"/>
                <w:szCs w:val="28"/>
              </w:rPr>
              <w:t>осн</w:t>
            </w:r>
            <w:proofErr w:type="spellEnd"/>
            <w:r w:rsidR="00D45E3B" w:rsidRPr="003C6F32">
              <w:rPr>
                <w:sz w:val="28"/>
                <w:szCs w:val="28"/>
              </w:rPr>
              <w:t>. Устава)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  <w:bookmarkStart w:id="1" w:name="_Hlk22222243"/>
          </w:p>
        </w:tc>
        <w:tc>
          <w:tcPr>
            <w:tcW w:w="3704" w:type="dxa"/>
            <w:shd w:val="clear" w:color="auto" w:fill="auto"/>
          </w:tcPr>
          <w:p w:rsidR="00BF266C" w:rsidRPr="003C6F32" w:rsidRDefault="00BF266C" w:rsidP="00362211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B177B5">
            <w:pPr>
              <w:rPr>
                <w:sz w:val="28"/>
                <w:szCs w:val="28"/>
              </w:rPr>
            </w:pPr>
            <w:proofErr w:type="spellStart"/>
            <w:r w:rsidRPr="003C6F32">
              <w:rPr>
                <w:sz w:val="28"/>
                <w:szCs w:val="28"/>
              </w:rPr>
              <w:t>Мамрыкина</w:t>
            </w:r>
            <w:proofErr w:type="spellEnd"/>
            <w:r w:rsidRPr="003C6F32">
              <w:rPr>
                <w:sz w:val="28"/>
                <w:szCs w:val="28"/>
              </w:rPr>
              <w:t xml:space="preserve"> Фаина Рудольфовна</w:t>
            </w:r>
          </w:p>
        </w:tc>
      </w:tr>
      <w:bookmarkEnd w:id="1"/>
      <w:tr w:rsidR="00BF266C" w:rsidRPr="003C6F32" w:rsidTr="00B25A50">
        <w:tc>
          <w:tcPr>
            <w:tcW w:w="9345" w:type="dxa"/>
            <w:gridSpan w:val="3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</w:p>
          <w:p w:rsidR="002561F6" w:rsidRPr="003C6F32" w:rsidRDefault="002561F6">
            <w:pPr>
              <w:rPr>
                <w:sz w:val="28"/>
                <w:szCs w:val="28"/>
              </w:rPr>
            </w:pPr>
          </w:p>
          <w:p w:rsidR="002561F6" w:rsidRPr="003C6F32" w:rsidRDefault="002561F6">
            <w:pPr>
              <w:rPr>
                <w:sz w:val="28"/>
                <w:szCs w:val="28"/>
              </w:rPr>
            </w:pP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3C6F32">
            <w:pPr>
              <w:rPr>
                <w:sz w:val="28"/>
                <w:szCs w:val="28"/>
              </w:rPr>
            </w:pPr>
            <w:r w:rsidRPr="003C6F32">
              <w:rPr>
                <w:color w:val="000000"/>
                <w:sz w:val="28"/>
                <w:szCs w:val="28"/>
                <w:shd w:val="clear" w:color="auto" w:fill="FFFFFF"/>
              </w:rPr>
              <w:t>ЮГО-ЗАПАДНЫЙ БАНК ПАО СБЕРБАНК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3C6F32">
            <w:pPr>
              <w:rPr>
                <w:sz w:val="28"/>
                <w:szCs w:val="28"/>
              </w:rPr>
            </w:pPr>
            <w:r w:rsidRPr="003C6F32">
              <w:rPr>
                <w:color w:val="000000"/>
                <w:sz w:val="28"/>
                <w:szCs w:val="28"/>
                <w:shd w:val="clear" w:color="auto" w:fill="FFFFFF"/>
              </w:rPr>
              <w:t>40702810230060008265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Кор. счет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3C6F32" w:rsidP="00C0652C">
            <w:pPr>
              <w:rPr>
                <w:sz w:val="28"/>
                <w:szCs w:val="28"/>
              </w:rPr>
            </w:pPr>
            <w:r w:rsidRPr="003C6F32">
              <w:rPr>
                <w:color w:val="000000"/>
                <w:sz w:val="28"/>
                <w:szCs w:val="28"/>
                <w:shd w:val="clear" w:color="auto" w:fill="FFFFFF"/>
              </w:rPr>
              <w:t>30101810600000000602</w:t>
            </w:r>
          </w:p>
        </w:tc>
      </w:tr>
      <w:tr w:rsidR="00BF266C" w:rsidRPr="003C6F32" w:rsidTr="00B25A50">
        <w:tc>
          <w:tcPr>
            <w:tcW w:w="462" w:type="dxa"/>
            <w:shd w:val="clear" w:color="auto" w:fill="auto"/>
          </w:tcPr>
          <w:p w:rsidR="00BF266C" w:rsidRPr="003C6F32" w:rsidRDefault="00BF266C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БИК</w:t>
            </w:r>
          </w:p>
        </w:tc>
        <w:tc>
          <w:tcPr>
            <w:tcW w:w="5179" w:type="dxa"/>
            <w:shd w:val="clear" w:color="auto" w:fill="auto"/>
          </w:tcPr>
          <w:p w:rsidR="00BF266C" w:rsidRPr="003C6F32" w:rsidRDefault="003C6F32">
            <w:pPr>
              <w:rPr>
                <w:sz w:val="28"/>
                <w:szCs w:val="28"/>
              </w:rPr>
            </w:pPr>
            <w:r w:rsidRPr="003C6F32">
              <w:rPr>
                <w:color w:val="000000"/>
                <w:sz w:val="28"/>
                <w:szCs w:val="28"/>
                <w:shd w:val="clear" w:color="auto" w:fill="FFFFFF"/>
              </w:rPr>
              <w:t>046015602</w:t>
            </w:r>
          </w:p>
        </w:tc>
      </w:tr>
      <w:tr w:rsidR="00BF266C" w:rsidRPr="003C6F32" w:rsidTr="00B25A50">
        <w:tc>
          <w:tcPr>
            <w:tcW w:w="9345" w:type="dxa"/>
            <w:gridSpan w:val="3"/>
            <w:shd w:val="clear" w:color="auto" w:fill="auto"/>
          </w:tcPr>
          <w:p w:rsidR="00BF266C" w:rsidRPr="003C6F32" w:rsidRDefault="00BF266C">
            <w:pPr>
              <w:rPr>
                <w:sz w:val="28"/>
                <w:szCs w:val="28"/>
              </w:rPr>
            </w:pPr>
          </w:p>
          <w:p w:rsidR="002561F6" w:rsidRPr="003C6F32" w:rsidRDefault="002561F6">
            <w:pPr>
              <w:rPr>
                <w:sz w:val="28"/>
                <w:szCs w:val="28"/>
              </w:rPr>
            </w:pPr>
          </w:p>
          <w:p w:rsidR="002561F6" w:rsidRPr="003C6F32" w:rsidRDefault="002561F6">
            <w:pPr>
              <w:rPr>
                <w:sz w:val="28"/>
                <w:szCs w:val="28"/>
              </w:rPr>
            </w:pPr>
          </w:p>
        </w:tc>
      </w:tr>
      <w:tr w:rsidR="00822EF6" w:rsidRPr="003C6F32" w:rsidTr="00B25A50">
        <w:tc>
          <w:tcPr>
            <w:tcW w:w="462" w:type="dxa"/>
            <w:shd w:val="clear" w:color="auto" w:fill="auto"/>
          </w:tcPr>
          <w:p w:rsidR="00822EF6" w:rsidRPr="003C6F32" w:rsidRDefault="00822EF6" w:rsidP="00822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822EF6" w:rsidRPr="003C6F32" w:rsidRDefault="00822EF6" w:rsidP="00C0652C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179" w:type="dxa"/>
            <w:shd w:val="clear" w:color="auto" w:fill="auto"/>
          </w:tcPr>
          <w:p w:rsidR="00822EF6" w:rsidRPr="003C6F32" w:rsidRDefault="00822EF6" w:rsidP="0098696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 xml:space="preserve">354000, Сочи, ул. Тоннельная </w:t>
            </w:r>
            <w:r w:rsidR="00986965" w:rsidRPr="003C6F32">
              <w:rPr>
                <w:sz w:val="28"/>
                <w:szCs w:val="28"/>
              </w:rPr>
              <w:t>2</w:t>
            </w:r>
            <w:r w:rsidR="00986965" w:rsidRPr="003C6F32">
              <w:rPr>
                <w:sz w:val="28"/>
                <w:szCs w:val="28"/>
                <w:lang w:val="en-US"/>
              </w:rPr>
              <w:t>/</w:t>
            </w:r>
            <w:r w:rsidR="00986965" w:rsidRPr="003C6F32">
              <w:rPr>
                <w:sz w:val="28"/>
                <w:szCs w:val="28"/>
              </w:rPr>
              <w:t>2 пом.2</w:t>
            </w:r>
          </w:p>
        </w:tc>
      </w:tr>
      <w:tr w:rsidR="00956FB5" w:rsidRPr="003C6F32" w:rsidTr="00B25A50">
        <w:tc>
          <w:tcPr>
            <w:tcW w:w="462" w:type="dxa"/>
            <w:shd w:val="clear" w:color="auto" w:fill="auto"/>
          </w:tcPr>
          <w:p w:rsidR="00956FB5" w:rsidRPr="003C6F32" w:rsidRDefault="00956FB5" w:rsidP="00956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956FB5" w:rsidRPr="003C6F32" w:rsidRDefault="00956FB5" w:rsidP="00956FB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179" w:type="dxa"/>
            <w:shd w:val="clear" w:color="auto" w:fill="auto"/>
          </w:tcPr>
          <w:p w:rsidR="00956FB5" w:rsidRPr="003C6F32" w:rsidRDefault="00956FB5" w:rsidP="00956FB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+7938-888-44-08</w:t>
            </w:r>
          </w:p>
        </w:tc>
      </w:tr>
      <w:tr w:rsidR="00956FB5" w:rsidRPr="003C6F32" w:rsidTr="00B25A50">
        <w:tc>
          <w:tcPr>
            <w:tcW w:w="462" w:type="dxa"/>
            <w:shd w:val="clear" w:color="auto" w:fill="auto"/>
          </w:tcPr>
          <w:p w:rsidR="00956FB5" w:rsidRPr="003C6F32" w:rsidRDefault="00956FB5" w:rsidP="00956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956FB5" w:rsidRPr="003C6F32" w:rsidRDefault="00956FB5" w:rsidP="00956FB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5179" w:type="dxa"/>
            <w:shd w:val="clear" w:color="auto" w:fill="auto"/>
          </w:tcPr>
          <w:p w:rsidR="00956FB5" w:rsidRPr="003C6F32" w:rsidRDefault="00956FB5" w:rsidP="00956FB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 xml:space="preserve"> (офис)</w:t>
            </w:r>
          </w:p>
        </w:tc>
      </w:tr>
      <w:tr w:rsidR="00956FB5" w:rsidRPr="003C6F32" w:rsidTr="003C6F32">
        <w:trPr>
          <w:trHeight w:val="70"/>
        </w:trPr>
        <w:tc>
          <w:tcPr>
            <w:tcW w:w="462" w:type="dxa"/>
            <w:shd w:val="clear" w:color="auto" w:fill="auto"/>
          </w:tcPr>
          <w:p w:rsidR="00956FB5" w:rsidRPr="003C6F32" w:rsidRDefault="00956FB5" w:rsidP="00956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auto" w:fill="auto"/>
          </w:tcPr>
          <w:p w:rsidR="00956FB5" w:rsidRPr="003C6F32" w:rsidRDefault="00956FB5" w:rsidP="00956FB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</w:rPr>
              <w:t>e-</w:t>
            </w:r>
            <w:proofErr w:type="spellStart"/>
            <w:r w:rsidRPr="003C6F32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:rsidR="00956FB5" w:rsidRPr="003C6F32" w:rsidRDefault="00956FB5" w:rsidP="00956FB5">
            <w:pPr>
              <w:rPr>
                <w:sz w:val="28"/>
                <w:szCs w:val="28"/>
              </w:rPr>
            </w:pPr>
            <w:r w:rsidRPr="003C6F32">
              <w:rPr>
                <w:sz w:val="28"/>
                <w:szCs w:val="28"/>
                <w:lang w:val="en-US"/>
              </w:rPr>
              <w:t>info@barista-service.org</w:t>
            </w:r>
          </w:p>
        </w:tc>
      </w:tr>
    </w:tbl>
    <w:p w:rsidR="00A16DCA" w:rsidRDefault="00A16DCA"/>
    <w:sectPr w:rsidR="00A1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6C"/>
    <w:rsid w:val="00061F3D"/>
    <w:rsid w:val="00167274"/>
    <w:rsid w:val="002561F6"/>
    <w:rsid w:val="00270508"/>
    <w:rsid w:val="00362211"/>
    <w:rsid w:val="003A33EE"/>
    <w:rsid w:val="003C6F32"/>
    <w:rsid w:val="003E3F91"/>
    <w:rsid w:val="0050436A"/>
    <w:rsid w:val="0063257F"/>
    <w:rsid w:val="00647A3F"/>
    <w:rsid w:val="006D7B82"/>
    <w:rsid w:val="007755AE"/>
    <w:rsid w:val="00822EF6"/>
    <w:rsid w:val="00956FB5"/>
    <w:rsid w:val="00986965"/>
    <w:rsid w:val="00A16DCA"/>
    <w:rsid w:val="00B052E9"/>
    <w:rsid w:val="00B177B5"/>
    <w:rsid w:val="00B25A50"/>
    <w:rsid w:val="00BF266C"/>
    <w:rsid w:val="00C0652C"/>
    <w:rsid w:val="00D45E3B"/>
    <w:rsid w:val="00E41362"/>
    <w:rsid w:val="00E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AF25F"/>
  <w15:chartTrackingRefBased/>
  <w15:docId w15:val="{65E46374-B717-4615-8225-A602F106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47A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4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для реквизитов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для реквизитов</dc:title>
  <dc:subject/>
  <dc:creator>1</dc:creator>
  <cp:keywords/>
  <dc:description/>
  <cp:lastModifiedBy>User</cp:lastModifiedBy>
  <cp:revision>10</cp:revision>
  <cp:lastPrinted>2017-02-03T09:27:00Z</cp:lastPrinted>
  <dcterms:created xsi:type="dcterms:W3CDTF">2017-01-05T09:47:00Z</dcterms:created>
  <dcterms:modified xsi:type="dcterms:W3CDTF">2020-05-06T10:22:00Z</dcterms:modified>
</cp:coreProperties>
</file>